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2C27" w14:textId="49B6DF69" w:rsidR="009950EF" w:rsidRPr="00CE670E" w:rsidRDefault="00CE670E" w:rsidP="00CE670E">
      <w:pPr>
        <w:bidi/>
        <w:spacing w:line="240" w:lineRule="auto"/>
        <w:jc w:val="center"/>
        <w:rPr>
          <w:rFonts w:cs="B Nazanin"/>
          <w:sz w:val="44"/>
          <w:szCs w:val="44"/>
          <w:rtl/>
        </w:rPr>
      </w:pPr>
      <w:r w:rsidRPr="00CE670E">
        <w:rPr>
          <w:rFonts w:cs="B Nazanin"/>
          <w:sz w:val="44"/>
          <w:szCs w:val="44"/>
          <w:rtl/>
        </w:rPr>
        <w:t>فرم تعهدنامه برای سخنرانان</w:t>
      </w:r>
    </w:p>
    <w:p w14:paraId="3555AF27" w14:textId="552725FD" w:rsidR="00CE670E" w:rsidRPr="00CE670E" w:rsidRDefault="00CE670E" w:rsidP="00CE670E">
      <w:pPr>
        <w:bidi/>
        <w:spacing w:line="240" w:lineRule="auto"/>
        <w:jc w:val="center"/>
        <w:rPr>
          <w:rFonts w:cs="B Nazanin"/>
          <w:color w:val="A6A6A6" w:themeColor="background1" w:themeShade="A6"/>
          <w:rtl/>
        </w:rPr>
      </w:pPr>
      <w:r w:rsidRPr="00CE670E">
        <w:rPr>
          <w:rFonts w:cs="B Nazanin" w:hint="cs"/>
          <w:color w:val="A6A6A6" w:themeColor="background1" w:themeShade="A6"/>
          <w:rtl/>
        </w:rPr>
        <w:t>(طبق فصل پنجم ابلاغیه هفته پژوهش)</w:t>
      </w:r>
    </w:p>
    <w:p w14:paraId="68ECE941" w14:textId="671C357D" w:rsidR="00CE670E" w:rsidRPr="00CE670E" w:rsidRDefault="00CE670E" w:rsidP="00CE670E">
      <w:pPr>
        <w:bidi/>
        <w:spacing w:line="240" w:lineRule="auto"/>
        <w:rPr>
          <w:rFonts w:cs="B Nazanin"/>
        </w:rPr>
      </w:pPr>
      <w:r w:rsidRPr="00CE670E">
        <w:rPr>
          <w:rFonts w:cs="B Nazanin"/>
          <w:b/>
          <w:bCs/>
          <w:rtl/>
        </w:rPr>
        <w:t>عنوان رویداد</w:t>
      </w:r>
      <w:r w:rsidRPr="00CE670E">
        <w:rPr>
          <w:rFonts w:cs="B Nazanin"/>
          <w:b/>
          <w:bCs/>
        </w:rPr>
        <w:t>:</w:t>
      </w:r>
      <w:r w:rsidRPr="00CE670E">
        <w:rPr>
          <w:rFonts w:cs="B Nazanin"/>
        </w:rPr>
        <w:t xml:space="preserve"> </w:t>
      </w:r>
      <w:r w:rsidRPr="00CE670E">
        <w:rPr>
          <w:rFonts w:cs="B Nazanin"/>
          <w:rtl/>
        </w:rPr>
        <w:t xml:space="preserve">هفته پژوهش </w:t>
      </w:r>
      <w:r w:rsidRPr="00CE670E">
        <w:rPr>
          <w:rFonts w:cs="B Nazanin"/>
          <w:rtl/>
          <w:lang w:bidi="fa-IR"/>
        </w:rPr>
        <w:t xml:space="preserve">۱۴۰۴ </w:t>
      </w:r>
      <w:r w:rsidRPr="00CE670E">
        <w:rPr>
          <w:rFonts w:ascii="Times New Roman" w:hAnsi="Times New Roman" w:cs="Times New Roman" w:hint="cs"/>
          <w:rtl/>
          <w:lang w:bidi="fa-IR"/>
        </w:rPr>
        <w:t>–</w:t>
      </w:r>
      <w:r w:rsidRPr="00CE670E">
        <w:rPr>
          <w:rFonts w:cs="B Nazanin"/>
          <w:rtl/>
          <w:lang w:bidi="fa-IR"/>
        </w:rPr>
        <w:t xml:space="preserve"> </w:t>
      </w:r>
      <w:r w:rsidR="00EC0AF1">
        <w:rPr>
          <w:rFonts w:cs="B Nazanin" w:hint="cs"/>
          <w:rtl/>
          <w:lang w:bidi="fa-IR"/>
        </w:rPr>
        <w:t>«</w:t>
      </w:r>
      <w:r w:rsidR="00EC0AF1" w:rsidRPr="00EC0AF1">
        <w:rPr>
          <w:rFonts w:cs="B Nazanin"/>
          <w:rtl/>
          <w:lang w:bidi="fa-IR"/>
        </w:rPr>
        <w:t>هنر، آ</w:t>
      </w:r>
      <w:r w:rsidR="00EC0AF1" w:rsidRPr="00EC0AF1">
        <w:rPr>
          <w:rFonts w:cs="B Nazanin" w:hint="cs"/>
          <w:rtl/>
          <w:lang w:bidi="fa-IR"/>
        </w:rPr>
        <w:t>ی</w:t>
      </w:r>
      <w:r w:rsidR="00EC0AF1" w:rsidRPr="00EC0AF1">
        <w:rPr>
          <w:rFonts w:cs="B Nazanin" w:hint="eastAsia"/>
          <w:rtl/>
          <w:lang w:bidi="fa-IR"/>
        </w:rPr>
        <w:t>نه</w:t>
      </w:r>
      <w:r w:rsidR="00EC0AF1" w:rsidRPr="00EC0AF1">
        <w:rPr>
          <w:rFonts w:cs="B Nazanin"/>
          <w:rtl/>
          <w:lang w:bidi="fa-IR"/>
        </w:rPr>
        <w:t xml:space="preserve"> هو</w:t>
      </w:r>
      <w:r w:rsidR="00EC0AF1" w:rsidRPr="00EC0AF1">
        <w:rPr>
          <w:rFonts w:cs="B Nazanin" w:hint="cs"/>
          <w:rtl/>
          <w:lang w:bidi="fa-IR"/>
        </w:rPr>
        <w:t>ی</w:t>
      </w:r>
      <w:r w:rsidR="00EC0AF1" w:rsidRPr="00EC0AF1">
        <w:rPr>
          <w:rFonts w:cs="B Nazanin" w:hint="eastAsia"/>
          <w:rtl/>
          <w:lang w:bidi="fa-IR"/>
        </w:rPr>
        <w:t>ت</w:t>
      </w:r>
      <w:r w:rsidR="00EC0AF1" w:rsidRPr="00EC0AF1">
        <w:rPr>
          <w:rFonts w:cs="B Nazanin"/>
          <w:rtl/>
          <w:lang w:bidi="fa-IR"/>
        </w:rPr>
        <w:t xml:space="preserve"> ا</w:t>
      </w:r>
      <w:r w:rsidR="00EC0AF1" w:rsidRPr="00EC0AF1">
        <w:rPr>
          <w:rFonts w:cs="B Nazanin" w:hint="cs"/>
          <w:rtl/>
          <w:lang w:bidi="fa-IR"/>
        </w:rPr>
        <w:t>ی</w:t>
      </w:r>
      <w:r w:rsidR="00EC0AF1" w:rsidRPr="00EC0AF1">
        <w:rPr>
          <w:rFonts w:cs="B Nazanin" w:hint="eastAsia"/>
          <w:rtl/>
          <w:lang w:bidi="fa-IR"/>
        </w:rPr>
        <w:t>ران</w:t>
      </w:r>
      <w:r w:rsidR="00EC0AF1" w:rsidRPr="00EC0AF1">
        <w:rPr>
          <w:rFonts w:cs="B Nazanin" w:hint="cs"/>
          <w:rtl/>
          <w:lang w:bidi="fa-IR"/>
        </w:rPr>
        <w:t>ی</w:t>
      </w:r>
      <w:r w:rsidR="00EC0AF1">
        <w:rPr>
          <w:rFonts w:cs="B Nazanin" w:hint="cs"/>
          <w:rtl/>
          <w:lang w:bidi="fa-IR"/>
        </w:rPr>
        <w:t>»</w:t>
      </w:r>
      <w:r w:rsidRPr="00CE670E">
        <w:rPr>
          <w:rFonts w:cs="B Nazanin"/>
        </w:rPr>
        <w:br/>
      </w:r>
      <w:r w:rsidRPr="00CE670E">
        <w:rPr>
          <w:rFonts w:cs="B Nazanin"/>
          <w:b/>
          <w:bCs/>
          <w:rtl/>
        </w:rPr>
        <w:t>نام سخنران</w:t>
      </w:r>
      <w:r w:rsidR="00923C53">
        <w:rPr>
          <w:rFonts w:cs="B Nazanin" w:hint="cs"/>
          <w:b/>
          <w:bCs/>
          <w:rtl/>
        </w:rPr>
        <w:t>...............................................................</w:t>
      </w:r>
      <w:r w:rsidRPr="00CE670E">
        <w:rPr>
          <w:rFonts w:cs="B Nazanin"/>
        </w:rPr>
        <w:br/>
      </w:r>
      <w:r w:rsidRPr="00CE670E">
        <w:rPr>
          <w:rFonts w:cs="B Nazanin"/>
          <w:b/>
          <w:bCs/>
          <w:rtl/>
        </w:rPr>
        <w:t>عنوان</w:t>
      </w:r>
      <w:r w:rsidR="00923C53" w:rsidRPr="00923C53">
        <w:rPr>
          <w:rFonts w:cs="B Nazanin"/>
          <w:b/>
          <w:bCs/>
          <w:rtl/>
        </w:rPr>
        <w:t xml:space="preserve"> </w:t>
      </w:r>
      <w:r w:rsidR="00923C53" w:rsidRPr="00CE670E">
        <w:rPr>
          <w:rFonts w:cs="B Nazanin"/>
          <w:b/>
          <w:bCs/>
          <w:rtl/>
        </w:rPr>
        <w:t>سخنران</w:t>
      </w:r>
      <w:r w:rsidR="00923C53">
        <w:rPr>
          <w:rFonts w:cs="B Nazanin" w:hint="cs"/>
          <w:b/>
          <w:bCs/>
          <w:rtl/>
        </w:rPr>
        <w:t>ی........................................................</w:t>
      </w:r>
      <w:r w:rsidRPr="00CE670E">
        <w:rPr>
          <w:rFonts w:cs="B Nazanin"/>
        </w:rPr>
        <w:br/>
      </w:r>
      <w:r w:rsidRPr="00CE670E">
        <w:rPr>
          <w:rFonts w:cs="B Nazanin"/>
          <w:b/>
          <w:bCs/>
          <w:rtl/>
        </w:rPr>
        <w:t>تاریخ</w:t>
      </w:r>
      <w:r w:rsidR="00923C53">
        <w:rPr>
          <w:rFonts w:cs="B Nazanin" w:hint="cs"/>
          <w:b/>
          <w:bCs/>
          <w:rtl/>
        </w:rPr>
        <w:t xml:space="preserve"> و ساعت پیشنهادی</w:t>
      </w:r>
      <w:r w:rsidRPr="00CE670E">
        <w:rPr>
          <w:rFonts w:cs="B Nazanin"/>
          <w:b/>
          <w:bCs/>
          <w:rtl/>
        </w:rPr>
        <w:t xml:space="preserve"> نشست</w:t>
      </w:r>
      <w:r w:rsidR="00923C53">
        <w:rPr>
          <w:rFonts w:cs="B Nazanin" w:hint="cs"/>
          <w:b/>
          <w:bCs/>
          <w:rtl/>
        </w:rPr>
        <w:t>...........................</w:t>
      </w:r>
    </w:p>
    <w:p w14:paraId="63BD5554" w14:textId="67327195" w:rsidR="00CE670E" w:rsidRPr="00CE670E" w:rsidRDefault="00DC209F" w:rsidP="00CE670E">
      <w:pPr>
        <w:bidi/>
        <w:spacing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            </w:t>
      </w:r>
      <w:r w:rsidR="00CE670E" w:rsidRPr="00CE670E">
        <w:rPr>
          <w:rFonts w:cs="B Nazanin"/>
          <w:b/>
          <w:bCs/>
          <w:rtl/>
        </w:rPr>
        <w:t>متن تعهدنامه</w:t>
      </w:r>
    </w:p>
    <w:p w14:paraId="717F54E0" w14:textId="77777777" w:rsidR="00CE670E" w:rsidRPr="00CE670E" w:rsidRDefault="00CE670E" w:rsidP="00CE670E">
      <w:p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 xml:space="preserve">اینجانب .............................................. به‌عنوان سخنران در رویداد هفته پژوهش </w:t>
      </w:r>
      <w:r w:rsidRPr="00CE670E">
        <w:rPr>
          <w:rFonts w:cs="B Nazanin"/>
          <w:rtl/>
          <w:lang w:bidi="fa-IR"/>
        </w:rPr>
        <w:t>۱۴۰۴</w:t>
      </w:r>
      <w:r w:rsidRPr="00CE670E">
        <w:rPr>
          <w:rFonts w:cs="B Nazanin"/>
          <w:rtl/>
        </w:rPr>
        <w:t>، موارد زیر را تأیید و تعهد می‌کنم</w:t>
      </w:r>
      <w:r w:rsidRPr="00CE670E">
        <w:rPr>
          <w:rFonts w:cs="B Nazanin"/>
        </w:rPr>
        <w:t>:</w:t>
      </w:r>
    </w:p>
    <w:p w14:paraId="3CE7FBA7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>تمام محتوای ارائه، مطابق با ضوابط علمی، فرهنگی و هنری رویداد خواهد بود</w:t>
      </w:r>
      <w:r w:rsidRPr="00CE670E">
        <w:rPr>
          <w:rFonts w:cs="B Nazanin"/>
        </w:rPr>
        <w:t>.</w:t>
      </w:r>
    </w:p>
    <w:p w14:paraId="2AAE0D43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>هیچ‌گونه جهت‌گیری سیاسی، تجاری، شخصی یا تبلیغاتی در ارائه وجود ندارد</w:t>
      </w:r>
      <w:r w:rsidRPr="00CE670E">
        <w:rPr>
          <w:rFonts w:cs="B Nazanin"/>
        </w:rPr>
        <w:t>.</w:t>
      </w:r>
    </w:p>
    <w:p w14:paraId="723F83C7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>اصالت محتوای ارائه‌شده به‌عهده اینجانب است و در صورت هرگونه سرقت علمی، دبیرخانه مجاز به حذف اثر از خروجی نشر است</w:t>
      </w:r>
      <w:r w:rsidRPr="00CE670E">
        <w:rPr>
          <w:rFonts w:cs="B Nazanin"/>
        </w:rPr>
        <w:t>.</w:t>
      </w:r>
    </w:p>
    <w:p w14:paraId="09AF4B3A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 xml:space="preserve">مالکیت فکری اثر متعلق به اینجانب بوده و </w:t>
      </w:r>
      <w:r w:rsidRPr="00CE670E">
        <w:rPr>
          <w:rFonts w:cs="B Nazanin"/>
          <w:b/>
          <w:bCs/>
          <w:rtl/>
        </w:rPr>
        <w:t>حق انتشار علمی، آموزشی و فرهنگی</w:t>
      </w:r>
      <w:r w:rsidRPr="00CE670E">
        <w:rPr>
          <w:rFonts w:cs="B Nazanin"/>
          <w:rtl/>
        </w:rPr>
        <w:t xml:space="preserve"> را به انتشارات چغازنبیل واگذار می‌کنم</w:t>
      </w:r>
      <w:r w:rsidRPr="00CE670E">
        <w:rPr>
          <w:rFonts w:cs="B Nazanin"/>
        </w:rPr>
        <w:t>.</w:t>
      </w:r>
    </w:p>
    <w:p w14:paraId="24E5B322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>دبیرخانه مجاز است ارائه را ضبط، مستندسازی و در آرشیو دیجیتال نگهداری کند</w:t>
      </w:r>
      <w:r w:rsidRPr="00CE670E">
        <w:rPr>
          <w:rFonts w:cs="B Nazanin"/>
        </w:rPr>
        <w:t>.</w:t>
      </w:r>
    </w:p>
    <w:p w14:paraId="1B15E8A2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>امکان انتشار محتوا در قالب کتاب، پادکست و رسانه‌های علمی</w:t>
      </w:r>
      <w:r w:rsidRPr="00CE670E">
        <w:rPr>
          <w:rFonts w:ascii="Times New Roman" w:hAnsi="Times New Roman" w:cs="Times New Roman" w:hint="cs"/>
          <w:rtl/>
        </w:rPr>
        <w:t>–</w:t>
      </w:r>
      <w:r w:rsidRPr="00CE670E">
        <w:rPr>
          <w:rFonts w:cs="B Nazanin" w:hint="cs"/>
          <w:rtl/>
        </w:rPr>
        <w:t>فرهنگی</w:t>
      </w:r>
      <w:r w:rsidRPr="00CE670E">
        <w:rPr>
          <w:rFonts w:cs="B Nazanin"/>
          <w:rtl/>
        </w:rPr>
        <w:t xml:space="preserve"> </w:t>
      </w:r>
      <w:r w:rsidRPr="00CE670E">
        <w:rPr>
          <w:rFonts w:cs="B Nazanin" w:hint="cs"/>
          <w:rtl/>
        </w:rPr>
        <w:t>را</w:t>
      </w:r>
      <w:r w:rsidRPr="00CE670E">
        <w:rPr>
          <w:rFonts w:cs="B Nazanin"/>
          <w:rtl/>
        </w:rPr>
        <w:t xml:space="preserve"> </w:t>
      </w:r>
      <w:r w:rsidRPr="00CE670E">
        <w:rPr>
          <w:rFonts w:cs="B Nazanin" w:hint="cs"/>
          <w:rtl/>
        </w:rPr>
        <w:t>می‌پذیرم</w:t>
      </w:r>
      <w:r w:rsidRPr="00CE670E">
        <w:rPr>
          <w:rFonts w:cs="B Nazanin"/>
        </w:rPr>
        <w:t>.</w:t>
      </w:r>
    </w:p>
    <w:p w14:paraId="328A5B0E" w14:textId="77777777" w:rsidR="00CE670E" w:rsidRPr="00CE670E" w:rsidRDefault="00CE670E" w:rsidP="00CE670E">
      <w:pPr>
        <w:numPr>
          <w:ilvl w:val="0"/>
          <w:numId w:val="1"/>
        </w:num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rtl/>
        </w:rPr>
        <w:t>هرگونه استفاده تجاری یا بازنشر بدون ذکر منبع ممنوع است</w:t>
      </w:r>
      <w:r w:rsidRPr="00CE670E">
        <w:rPr>
          <w:rFonts w:cs="B Nazanin"/>
        </w:rPr>
        <w:t>.</w:t>
      </w:r>
    </w:p>
    <w:p w14:paraId="62E4380F" w14:textId="3F452691" w:rsidR="00CE670E" w:rsidRPr="00CE670E" w:rsidRDefault="00CE670E" w:rsidP="006A0364">
      <w:pPr>
        <w:bidi/>
        <w:spacing w:line="240" w:lineRule="auto"/>
        <w:jc w:val="both"/>
        <w:rPr>
          <w:rFonts w:cs="B Nazanin"/>
        </w:rPr>
      </w:pPr>
      <w:r w:rsidRPr="00CE670E">
        <w:rPr>
          <w:rFonts w:cs="B Nazanin"/>
          <w:b/>
          <w:bCs/>
          <w:rtl/>
        </w:rPr>
        <w:t>امضا</w:t>
      </w:r>
      <w:r w:rsidRPr="00CE670E">
        <w:rPr>
          <w:rFonts w:cs="B Nazanin"/>
        </w:rPr>
        <w:t>..............................</w:t>
      </w:r>
      <w:r w:rsidRPr="00CE670E">
        <w:rPr>
          <w:rFonts w:cs="B Nazanin"/>
        </w:rPr>
        <w:br/>
      </w:r>
      <w:r w:rsidRPr="00CE670E">
        <w:rPr>
          <w:rFonts w:cs="B Nazanin"/>
          <w:b/>
          <w:bCs/>
          <w:rtl/>
        </w:rPr>
        <w:t>تاریخ</w:t>
      </w:r>
      <w:r w:rsidR="006A0364">
        <w:rPr>
          <w:rFonts w:cs="B Nazanin" w:hint="cs"/>
          <w:b/>
          <w:bCs/>
          <w:rtl/>
        </w:rPr>
        <w:t>...................................</w:t>
      </w:r>
    </w:p>
    <w:sectPr w:rsidR="00CE670E" w:rsidRPr="00CE67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13C9" w14:textId="77777777" w:rsidR="009B3B8D" w:rsidRDefault="009B3B8D" w:rsidP="00CE670E">
      <w:pPr>
        <w:spacing w:after="0" w:line="240" w:lineRule="auto"/>
      </w:pPr>
      <w:r>
        <w:separator/>
      </w:r>
    </w:p>
  </w:endnote>
  <w:endnote w:type="continuationSeparator" w:id="0">
    <w:p w14:paraId="7535A758" w14:textId="77777777" w:rsidR="009B3B8D" w:rsidRDefault="009B3B8D" w:rsidP="00CE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3FB8" w14:textId="77777777" w:rsidR="009B3B8D" w:rsidRDefault="009B3B8D" w:rsidP="00CE670E">
      <w:pPr>
        <w:spacing w:after="0" w:line="240" w:lineRule="auto"/>
      </w:pPr>
      <w:r>
        <w:separator/>
      </w:r>
    </w:p>
  </w:footnote>
  <w:footnote w:type="continuationSeparator" w:id="0">
    <w:p w14:paraId="2A0B5BBC" w14:textId="77777777" w:rsidR="009B3B8D" w:rsidRDefault="009B3B8D" w:rsidP="00CE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2063" w14:textId="2FA04BE5" w:rsidR="00CE670E" w:rsidRDefault="00CE67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A0553" wp14:editId="6C523590">
              <wp:simplePos x="0" y="0"/>
              <wp:positionH relativeFrom="column">
                <wp:posOffset>-899770</wp:posOffset>
              </wp:positionH>
              <wp:positionV relativeFrom="paragraph">
                <wp:posOffset>-647395</wp:posOffset>
              </wp:positionV>
              <wp:extent cx="7812405" cy="1104011"/>
              <wp:effectExtent l="0" t="0" r="0" b="1270"/>
              <wp:wrapNone/>
              <wp:docPr id="843338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405" cy="1104011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A9441" id="Rectangle 1" o:spid="_x0000_s1026" style="position:absolute;margin-left:-70.85pt;margin-top:-51pt;width:615.15pt;height:8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" fillcolor="#00b050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B6C6755" wp14:editId="26B50F3B">
          <wp:simplePos x="0" y="0"/>
          <wp:positionH relativeFrom="margin">
            <wp:posOffset>2361261</wp:posOffset>
          </wp:positionH>
          <wp:positionV relativeFrom="paragraph">
            <wp:posOffset>-331241</wp:posOffset>
          </wp:positionV>
          <wp:extent cx="460857" cy="726464"/>
          <wp:effectExtent l="0" t="0" r="0" b="0"/>
          <wp:wrapNone/>
          <wp:docPr id="16607886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57" cy="726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507F02" wp14:editId="6A00D87A">
          <wp:simplePos x="0" y="0"/>
          <wp:positionH relativeFrom="margin">
            <wp:posOffset>2896209</wp:posOffset>
          </wp:positionH>
          <wp:positionV relativeFrom="paragraph">
            <wp:posOffset>-266751</wp:posOffset>
          </wp:positionV>
          <wp:extent cx="577314" cy="431597"/>
          <wp:effectExtent l="0" t="0" r="0" b="6985"/>
          <wp:wrapNone/>
          <wp:docPr id="731117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14" cy="431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01F79"/>
    <w:multiLevelType w:val="multilevel"/>
    <w:tmpl w:val="25EE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6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7E"/>
    <w:rsid w:val="00226696"/>
    <w:rsid w:val="0034317E"/>
    <w:rsid w:val="006A0364"/>
    <w:rsid w:val="00923C53"/>
    <w:rsid w:val="00945A6C"/>
    <w:rsid w:val="009950EF"/>
    <w:rsid w:val="009B3B8D"/>
    <w:rsid w:val="009E37F1"/>
    <w:rsid w:val="00AB7396"/>
    <w:rsid w:val="00BF257A"/>
    <w:rsid w:val="00C11EA4"/>
    <w:rsid w:val="00C82D03"/>
    <w:rsid w:val="00CE670E"/>
    <w:rsid w:val="00D5755D"/>
    <w:rsid w:val="00DC209F"/>
    <w:rsid w:val="00DF69E7"/>
    <w:rsid w:val="00E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BCABCFD"/>
  <w15:chartTrackingRefBased/>
  <w15:docId w15:val="{50518FDB-BF25-4976-94ED-5A16EDA2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1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1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1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1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1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70E"/>
  </w:style>
  <w:style w:type="paragraph" w:styleId="Footer">
    <w:name w:val="footer"/>
    <w:basedOn w:val="Normal"/>
    <w:link w:val="FooterChar"/>
    <w:uiPriority w:val="99"/>
    <w:unhideWhenUsed/>
    <w:rsid w:val="00CE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Z</dc:creator>
  <cp:keywords/>
  <dc:description/>
  <cp:lastModifiedBy>Reza Z</cp:lastModifiedBy>
  <cp:revision>12</cp:revision>
  <dcterms:created xsi:type="dcterms:W3CDTF">2025-11-15T20:57:00Z</dcterms:created>
  <dcterms:modified xsi:type="dcterms:W3CDTF">2025-11-29T09:29:00Z</dcterms:modified>
</cp:coreProperties>
</file>